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D28D" w14:textId="77777777" w:rsidR="00067537" w:rsidRDefault="00000000">
      <w:pPr>
        <w:spacing w:after="684" w:line="259" w:lineRule="auto"/>
        <w:ind w:left="4190" w:firstLine="0"/>
        <w:jc w:val="left"/>
      </w:pPr>
      <w:r>
        <w:rPr>
          <w:noProof/>
        </w:rPr>
        <w:drawing>
          <wp:inline distT="0" distB="0" distL="0" distR="0" wp14:anchorId="40D40489" wp14:editId="20BECF77">
            <wp:extent cx="1171575" cy="6953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3089" w14:textId="77777777" w:rsidR="00067537" w:rsidRDefault="00000000">
      <w:pPr>
        <w:spacing w:after="0" w:line="334" w:lineRule="auto"/>
        <w:ind w:left="5113" w:right="512" w:firstLine="0"/>
      </w:pPr>
      <w:r>
        <w:rPr>
          <w:b/>
        </w:rPr>
        <w:t>TERMO ADITIVO AO CONTRATO DE PRESTAÇÃO DE SERVIÇOS CELEBRADO ENTRE O INSTITUTO DE ASSISTÊNCIA À SAÚDE DOS SERVIDORES PÚBLICOS DO RIO GRANDE DO SUL – IPE SAÚDE E CAMARA DE MOSTARDAS NO PROCESSO</w:t>
      </w:r>
    </w:p>
    <w:p w14:paraId="008AABEC" w14:textId="77777777" w:rsidR="00067537" w:rsidRDefault="00000000">
      <w:pPr>
        <w:spacing w:after="525" w:line="265" w:lineRule="auto"/>
        <w:ind w:left="2130"/>
        <w:jc w:val="center"/>
      </w:pPr>
      <w:r>
        <w:rPr>
          <w:b/>
        </w:rPr>
        <w:t>Nº 21/2441-0007150-2</w:t>
      </w:r>
    </w:p>
    <w:p w14:paraId="62F24065" w14:textId="77777777" w:rsidR="00067537" w:rsidRDefault="00000000">
      <w:r>
        <w:t xml:space="preserve">Termo Aditivo celebrado entre o Instituto de Assistência à Saúde dos Servidores Públicos do Rio Grande do Sul – </w:t>
      </w:r>
      <w:r>
        <w:rPr>
          <w:b/>
        </w:rPr>
        <w:t>IPE SAÚDE</w:t>
      </w:r>
      <w:r>
        <w:t xml:space="preserve">, Autarquia Estadual, com sede nesta Capital, na Av. Borges de Medeiros, n° 1945, inscrito no CNPJ/MF sob o n° 30.483.455/0001-76, neste ato representado pelo Diretor-Presidente do IPE Saúde, Diretor-Presidente Sr. </w:t>
      </w:r>
      <w:r>
        <w:rPr>
          <w:b/>
        </w:rPr>
        <w:t>PAULO AFONSO OPPERMANN</w:t>
      </w:r>
      <w:r>
        <w:t xml:space="preserve">, brasileiro, funcionário público, casado, residente e domiciliado nesta Capital, CPF nº 221.929.990-20, doravante denominado </w:t>
      </w:r>
      <w:r>
        <w:rPr>
          <w:b/>
        </w:rPr>
        <w:t>CONTRATADO</w:t>
      </w:r>
      <w:r>
        <w:t xml:space="preserve">, e, de outro lado, e o(a) </w:t>
      </w:r>
      <w:r>
        <w:rPr>
          <w:b/>
        </w:rPr>
        <w:t>CAMARA DE MOSTARDAS</w:t>
      </w:r>
      <w:r>
        <w:t xml:space="preserve">, neste ato representado (a) por seu (sua) Prefeito(a)/Presidente(a), </w:t>
      </w:r>
      <w:proofErr w:type="spellStart"/>
      <w:r>
        <w:t>Sr</w:t>
      </w:r>
      <w:proofErr w:type="spellEnd"/>
      <w:r>
        <w:t xml:space="preserve"> (a). JORGE RENE PEREIRA JUNIOR, brasileiro(a), solteiro(a), inscrito no CPF nº 715.084.220-87 doravante denominado </w:t>
      </w:r>
      <w:r>
        <w:rPr>
          <w:b/>
        </w:rPr>
        <w:t>CONTRATANTE</w:t>
      </w:r>
      <w:r>
        <w:t xml:space="preserve">, celebram, com base na Lei nº 8.666/1993; na autorização legislativa inserta no artigo 37, da Lei Complementar n° 15.145, de 5 de abril de 2018; e considerando o disposto na Lei Complementar nº 12.066, de 29 de março de 2004; levando em conta, ainda o constante no processo administrativo protocolado sob n° 21/2441-0007150-2. Os </w:t>
      </w:r>
      <w:r>
        <w:rPr>
          <w:b/>
        </w:rPr>
        <w:t>CONTRATANTES</w:t>
      </w:r>
      <w:r>
        <w:t xml:space="preserve"> têm entre si justos e acordados, e celebram o presente Termo Aditivo ao Contrato, instruído no </w:t>
      </w:r>
      <w:r>
        <w:rPr>
          <w:b/>
        </w:rPr>
        <w:t>processo administrativo PROA nº 21/2441-0007150-2</w:t>
      </w:r>
      <w:r>
        <w:t>, às seguintes Cláusulas:</w:t>
      </w:r>
    </w:p>
    <w:p w14:paraId="029D3D5C" w14:textId="77777777" w:rsidR="00067537" w:rsidRDefault="00000000">
      <w:pPr>
        <w:pStyle w:val="Ttulo1"/>
        <w:ind w:left="11" w:right="1"/>
      </w:pPr>
      <w:r>
        <w:t>CLÁUSULA PRIMEIRA – DO OBJETO</w:t>
      </w:r>
    </w:p>
    <w:p w14:paraId="6547A91E" w14:textId="77777777" w:rsidR="00067537" w:rsidRDefault="00000000">
      <w:pPr>
        <w:spacing w:after="8"/>
        <w:ind w:left="1422"/>
      </w:pPr>
      <w:r>
        <w:t xml:space="preserve">1.1 O presente Termo Aditivo tem como objeto a </w:t>
      </w:r>
      <w:r>
        <w:rPr>
          <w:b/>
        </w:rPr>
        <w:t>PRORROGAÇÃO DE CONTRATO</w:t>
      </w:r>
    </w:p>
    <w:p w14:paraId="092FD4AC" w14:textId="77777777" w:rsidR="00067537" w:rsidRDefault="00000000">
      <w:pPr>
        <w:ind w:left="507"/>
      </w:pPr>
      <w:r>
        <w:t>firmado, conforme PROA nº 21/2441-0007150-2.</w:t>
      </w:r>
    </w:p>
    <w:p w14:paraId="0AFE7CC4" w14:textId="77777777" w:rsidR="00067537" w:rsidRDefault="00000000">
      <w:pPr>
        <w:pStyle w:val="Ttulo1"/>
        <w:ind w:left="11"/>
      </w:pPr>
      <w:r>
        <w:t>CLÁUSULA SEGUNDA – DA PRORROGAÇÃO</w:t>
      </w:r>
    </w:p>
    <w:p w14:paraId="60051A1B" w14:textId="77777777" w:rsidR="00067537" w:rsidRDefault="00000000">
      <w:pPr>
        <w:ind w:left="497" w:firstLine="900"/>
      </w:pPr>
      <w:r>
        <w:t xml:space="preserve">2.1 Pelo presente Termo Aditivo fica prorrogada a vigência do contrato em processo nº 21/2441-0007150-2, nos termos do art. 57, II da Lei nº 8.666/1993, </w:t>
      </w:r>
      <w:r>
        <w:rPr>
          <w:b/>
        </w:rPr>
        <w:t>de 01/04/2025 à 30/06/2025</w:t>
      </w:r>
      <w:r>
        <w:t>.</w:t>
      </w:r>
    </w:p>
    <w:p w14:paraId="3EC772C6" w14:textId="77777777" w:rsidR="00067537" w:rsidRDefault="00000000">
      <w:pPr>
        <w:pStyle w:val="Ttulo1"/>
        <w:ind w:left="11" w:right="1"/>
      </w:pPr>
      <w:r>
        <w:t>CLÁUSULA TERCEIRA – DA EFICÁCIA</w:t>
      </w:r>
    </w:p>
    <w:p w14:paraId="048ADE2A" w14:textId="77777777" w:rsidR="00067537" w:rsidRDefault="00000000">
      <w:pPr>
        <w:spacing w:after="8"/>
        <w:ind w:left="1422"/>
      </w:pPr>
      <w:r>
        <w:t xml:space="preserve">3.1 O presente Termo Aditivo terá eficácia a contar do dia </w:t>
      </w:r>
      <w:r>
        <w:rPr>
          <w:b/>
        </w:rPr>
        <w:t>01/04/2024</w:t>
      </w:r>
      <w:r>
        <w:t>, posteriormente,</w:t>
      </w:r>
    </w:p>
    <w:p w14:paraId="5E79A8A1" w14:textId="77777777" w:rsidR="00067537" w:rsidRDefault="00000000">
      <w:pPr>
        <w:ind w:left="507"/>
      </w:pPr>
      <w:r>
        <w:t>com a publicação da respectiva súmula no Diário Oficial do Estado.</w:t>
      </w:r>
    </w:p>
    <w:p w14:paraId="7C470B3E" w14:textId="77777777" w:rsidR="00067537" w:rsidRDefault="00000000">
      <w:pPr>
        <w:pStyle w:val="Ttulo1"/>
        <w:ind w:left="11"/>
      </w:pPr>
      <w:r>
        <w:t>CLÁUSULA QUARTA – DA RATIFICAÇÃO DAS CLÁUSULAS</w:t>
      </w:r>
    </w:p>
    <w:p w14:paraId="4C8732CC" w14:textId="77777777" w:rsidR="00067537" w:rsidRDefault="00000000">
      <w:pPr>
        <w:spacing w:after="8"/>
        <w:ind w:left="1422"/>
      </w:pPr>
      <w:r>
        <w:t>4.1 Ficam ratificados os demais termos, cláusulas e condições estipuladas no contrato</w:t>
      </w:r>
    </w:p>
    <w:p w14:paraId="79B49DE3" w14:textId="77777777" w:rsidR="00067537" w:rsidRDefault="00000000">
      <w:pPr>
        <w:ind w:left="507"/>
      </w:pPr>
      <w:r>
        <w:lastRenderedPageBreak/>
        <w:t>inicial.</w:t>
      </w:r>
    </w:p>
    <w:p w14:paraId="211A0F3E" w14:textId="77777777" w:rsidR="00067537" w:rsidRDefault="00000000">
      <w:pPr>
        <w:spacing w:after="732"/>
        <w:ind w:left="497" w:firstLine="900"/>
      </w:pPr>
      <w:r>
        <w:t>4.2 E, por estarem justos e contratados, assinam o presente Termo Aditivo em 02 (duas) vias de igual teor e forma, juntamente com as testemunhas abaixo.</w:t>
      </w:r>
    </w:p>
    <w:p w14:paraId="7FC78813" w14:textId="77777777" w:rsidR="00067537" w:rsidRDefault="00000000">
      <w:pPr>
        <w:spacing w:after="1265" w:line="259" w:lineRule="auto"/>
        <w:ind w:left="0" w:firstLine="0"/>
        <w:jc w:val="center"/>
      </w:pPr>
      <w:r>
        <w:t xml:space="preserve">Porto Alegre, 17 de </w:t>
      </w:r>
      <w:proofErr w:type="gramStart"/>
      <w:r>
        <w:t>Março</w:t>
      </w:r>
      <w:proofErr w:type="gramEnd"/>
      <w:r>
        <w:t xml:space="preserve"> de 2025.</w:t>
      </w:r>
    </w:p>
    <w:p w14:paraId="24BC36D7" w14:textId="77777777" w:rsidR="00067537" w:rsidRDefault="00000000">
      <w:pPr>
        <w:spacing w:after="220" w:line="265" w:lineRule="auto"/>
        <w:ind w:left="11" w:right="1"/>
        <w:jc w:val="center"/>
      </w:pPr>
      <w:r>
        <w:rPr>
          <w:b/>
        </w:rPr>
        <w:t>PAULO AFONSO OPPERMANN</w:t>
      </w:r>
    </w:p>
    <w:p w14:paraId="6390AC59" w14:textId="77777777" w:rsidR="00067537" w:rsidRDefault="00000000">
      <w:pPr>
        <w:spacing w:after="1261" w:line="265" w:lineRule="auto"/>
        <w:ind w:left="11"/>
        <w:jc w:val="center"/>
      </w:pPr>
      <w:r>
        <w:rPr>
          <w:b/>
        </w:rPr>
        <w:t>CONTRATADO</w:t>
      </w:r>
    </w:p>
    <w:p w14:paraId="4030AECB" w14:textId="77777777" w:rsidR="00067537" w:rsidRDefault="00000000">
      <w:pPr>
        <w:spacing w:after="220" w:line="265" w:lineRule="auto"/>
        <w:ind w:left="11" w:right="1"/>
        <w:jc w:val="center"/>
      </w:pPr>
      <w:r>
        <w:rPr>
          <w:b/>
        </w:rPr>
        <w:t>JORGE RENE PEREIRA JUNIOR</w:t>
      </w:r>
    </w:p>
    <w:p w14:paraId="26AE8122" w14:textId="77777777" w:rsidR="00067537" w:rsidRDefault="00000000">
      <w:pPr>
        <w:spacing w:after="724" w:line="265" w:lineRule="auto"/>
        <w:ind w:left="11"/>
        <w:jc w:val="center"/>
      </w:pPr>
      <w:r>
        <w:rPr>
          <w:b/>
        </w:rPr>
        <w:t>CONTRATANTE</w:t>
      </w:r>
    </w:p>
    <w:p w14:paraId="0F9CB199" w14:textId="77777777" w:rsidR="00067537" w:rsidRDefault="00000000">
      <w:pPr>
        <w:spacing w:after="942" w:line="265" w:lineRule="auto"/>
        <w:ind w:left="11"/>
        <w:jc w:val="center"/>
      </w:pPr>
      <w:r>
        <w:rPr>
          <w:b/>
        </w:rPr>
        <w:t>TESTEMUNHAS:</w:t>
      </w:r>
    </w:p>
    <w:p w14:paraId="0955EF8F" w14:textId="77777777" w:rsidR="00067537" w:rsidRDefault="00000000">
      <w:pPr>
        <w:spacing w:after="220" w:line="265" w:lineRule="auto"/>
        <w:ind w:left="11"/>
        <w:jc w:val="center"/>
      </w:pPr>
      <w:r>
        <w:rPr>
          <w:b/>
        </w:rPr>
        <w:t>-----------------------------------------------------     -----------------------------------------------------</w:t>
      </w:r>
    </w:p>
    <w:sectPr w:rsidR="00067537">
      <w:pgSz w:w="11906" w:h="16838"/>
      <w:pgMar w:top="765" w:right="840" w:bottom="1172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37"/>
    <w:rsid w:val="00067537"/>
    <w:rsid w:val="002360BA"/>
    <w:rsid w:val="008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9705"/>
  <w15:docId w15:val="{8B4F46A2-C447-4A93-97FB-F746737E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69" w:line="250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22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2025-05-06T19:10:00Z</dcterms:created>
  <dcterms:modified xsi:type="dcterms:W3CDTF">2025-05-06T19:10:00Z</dcterms:modified>
</cp:coreProperties>
</file>